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B078FA">
        <w:rPr>
          <w:sz w:val="18"/>
          <w:szCs w:val="18"/>
        </w:rPr>
        <w:t>23</w:t>
      </w:r>
      <w:r w:rsidRPr="001402A5">
        <w:rPr>
          <w:sz w:val="18"/>
          <w:szCs w:val="18"/>
        </w:rPr>
        <w:t xml:space="preserve">» </w:t>
      </w:r>
      <w:r w:rsidR="00B078FA">
        <w:rPr>
          <w:sz w:val="18"/>
          <w:szCs w:val="18"/>
        </w:rPr>
        <w:t xml:space="preserve">сентября </w:t>
      </w:r>
      <w:r w:rsidR="00B53D4E">
        <w:rPr>
          <w:sz w:val="18"/>
          <w:szCs w:val="18"/>
        </w:rPr>
        <w:t xml:space="preserve"> </w:t>
      </w:r>
      <w:r w:rsidRPr="001402A5">
        <w:rPr>
          <w:sz w:val="18"/>
          <w:szCs w:val="18"/>
        </w:rPr>
        <w:t>20</w:t>
      </w:r>
      <w:r w:rsidR="00B53D4E">
        <w:rPr>
          <w:sz w:val="18"/>
          <w:szCs w:val="18"/>
        </w:rPr>
        <w:t>2</w:t>
      </w:r>
      <w:r w:rsidR="00424A76">
        <w:rPr>
          <w:sz w:val="18"/>
          <w:szCs w:val="18"/>
        </w:rPr>
        <w:t>3</w:t>
      </w:r>
      <w:r w:rsidR="00B53D4E">
        <w:rPr>
          <w:sz w:val="18"/>
          <w:szCs w:val="18"/>
        </w:rPr>
        <w:t xml:space="preserve"> </w:t>
      </w:r>
      <w:r w:rsidRPr="001402A5">
        <w:rPr>
          <w:sz w:val="18"/>
          <w:szCs w:val="18"/>
        </w:rPr>
        <w:t xml:space="preserve">г. </w:t>
      </w:r>
    </w:p>
    <w:p w:rsidR="007D3A0F" w:rsidRDefault="007D3A0F" w:rsidP="008E2293">
      <w:pPr>
        <w:ind w:firstLine="284"/>
        <w:jc w:val="both"/>
        <w:rPr>
          <w:sz w:val="18"/>
          <w:szCs w:val="18"/>
        </w:rPr>
      </w:pPr>
    </w:p>
    <w:p w:rsidR="00B31A9E" w:rsidRPr="00B31A9E" w:rsidRDefault="00B53D4E" w:rsidP="00B31A9E">
      <w:pPr>
        <w:widowControl w:val="0"/>
        <w:autoSpaceDE w:val="0"/>
        <w:autoSpaceDN w:val="0"/>
        <w:adjustRightInd w:val="0"/>
        <w:spacing w:line="20" w:lineRule="atLeast"/>
        <w:ind w:firstLine="567"/>
        <w:jc w:val="both"/>
        <w:rPr>
          <w:bCs/>
          <w:sz w:val="20"/>
          <w:szCs w:val="20"/>
        </w:rPr>
      </w:pPr>
      <w:r w:rsidRPr="00B53D4E">
        <w:rPr>
          <w:sz w:val="20"/>
          <w:szCs w:val="20"/>
        </w:rPr>
        <w:t xml:space="preserve">Муниципальное бюджетное общеобразовательное учреждение </w:t>
      </w:r>
      <w:r w:rsidRPr="00B53D4E">
        <w:rPr>
          <w:bCs/>
          <w:sz w:val="20"/>
          <w:szCs w:val="20"/>
        </w:rPr>
        <w:t xml:space="preserve">средняя общеобразовательная школа № 25 </w:t>
      </w:r>
      <w:r w:rsidR="00B31A9E" w:rsidRPr="00B53D4E">
        <w:rPr>
          <w:bCs/>
          <w:sz w:val="20"/>
          <w:szCs w:val="20"/>
        </w:rPr>
        <w:t xml:space="preserve"> (далее - Учреждение), осуществляющее образовательную деятельность  на основании лицензии </w:t>
      </w:r>
      <w:r w:rsidRPr="00B53D4E">
        <w:rPr>
          <w:sz w:val="20"/>
          <w:szCs w:val="20"/>
        </w:rPr>
        <w:t>№ 1932, выданной 05.03.2015 г.</w:t>
      </w:r>
      <w:r w:rsidR="00B31A9E" w:rsidRPr="00B53D4E">
        <w:rPr>
          <w:bCs/>
          <w:sz w:val="20"/>
          <w:szCs w:val="20"/>
        </w:rPr>
        <w:t xml:space="preserve">, Службой по контролю и надзору в сфере образования ХМАО – Югры, в лице </w:t>
      </w:r>
      <w:r w:rsidRPr="00B53D4E">
        <w:rPr>
          <w:sz w:val="20"/>
          <w:szCs w:val="20"/>
        </w:rPr>
        <w:t>директора Марковой Елены Владимировны, действующего на основании Устава</w:t>
      </w:r>
      <w:r w:rsidR="00B31A9E" w:rsidRPr="00B53D4E">
        <w:rPr>
          <w:bCs/>
          <w:sz w:val="20"/>
          <w:szCs w:val="20"/>
        </w:rPr>
        <w:t>,</w:t>
      </w:r>
      <w:r w:rsidR="00B31A9E" w:rsidRPr="00B31A9E">
        <w:rPr>
          <w:bCs/>
          <w:sz w:val="20"/>
          <w:szCs w:val="20"/>
        </w:rPr>
        <w:t xml:space="preserve">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w:t>
      </w:r>
      <w:proofErr w:type="gramStart"/>
      <w:r w:rsidRPr="00B31A9E">
        <w:rPr>
          <w:sz w:val="20"/>
          <w:szCs w:val="20"/>
        </w:rPr>
        <w:t>й(</w:t>
      </w:r>
      <w:proofErr w:type="spellStart"/>
      <w:proofErr w:type="gramEnd"/>
      <w:r w:rsidRPr="00B31A9E">
        <w:rPr>
          <w:sz w:val="20"/>
          <w:szCs w:val="20"/>
        </w:rPr>
        <w:t>ая</w:t>
      </w:r>
      <w:proofErr w:type="spellEnd"/>
      <w:r w:rsidRPr="00B31A9E">
        <w:rPr>
          <w:sz w:val="20"/>
          <w:szCs w:val="20"/>
        </w:rPr>
        <w:t>) в дальнейшем «Заказчик», являясь родителем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proofErr w:type="gramStart"/>
      <w:r w:rsidRPr="001A1E6C">
        <w:rPr>
          <w:sz w:val="20"/>
          <w:szCs w:val="20"/>
        </w:rPr>
        <w:t>проживающий</w:t>
      </w:r>
      <w:proofErr w:type="gramEnd"/>
      <w:r w:rsidRPr="001A1E6C">
        <w:rPr>
          <w:sz w:val="20"/>
          <w:szCs w:val="20"/>
        </w:rPr>
        <w:t xml:space="preserve"> (-</w:t>
      </w:r>
      <w:proofErr w:type="spellStart"/>
      <w:r w:rsidRPr="001A1E6C">
        <w:rPr>
          <w:sz w:val="20"/>
          <w:szCs w:val="20"/>
        </w:rPr>
        <w:t>ая</w:t>
      </w:r>
      <w:proofErr w:type="spellEnd"/>
      <w:r w:rsidRPr="001A1E6C">
        <w:rPr>
          <w:sz w:val="20"/>
          <w:szCs w:val="20"/>
        </w:rPr>
        <w:t>)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с</w:t>
      </w:r>
      <w:r w:rsidR="00E0530B">
        <w:rPr>
          <w:bCs/>
          <w:color w:val="000000" w:themeColor="text1"/>
          <w:sz w:val="18"/>
          <w:szCs w:val="18"/>
        </w:rPr>
        <w:t xml:space="preserve"> «</w:t>
      </w:r>
      <w:r w:rsidR="00B078FA">
        <w:rPr>
          <w:bCs/>
          <w:color w:val="000000" w:themeColor="text1"/>
          <w:sz w:val="18"/>
          <w:szCs w:val="18"/>
        </w:rPr>
        <w:t>23</w:t>
      </w:r>
      <w:r w:rsidR="00BD22F3">
        <w:rPr>
          <w:bCs/>
          <w:color w:val="000000" w:themeColor="text1"/>
          <w:sz w:val="18"/>
          <w:szCs w:val="18"/>
        </w:rPr>
        <w:t xml:space="preserve">» </w:t>
      </w:r>
      <w:r w:rsidR="00B078FA">
        <w:rPr>
          <w:bCs/>
          <w:color w:val="000000" w:themeColor="text1"/>
          <w:sz w:val="18"/>
          <w:szCs w:val="18"/>
        </w:rPr>
        <w:t>сентября</w:t>
      </w:r>
      <w:r w:rsidR="00B53D4E">
        <w:rPr>
          <w:bCs/>
          <w:color w:val="000000" w:themeColor="text1"/>
          <w:sz w:val="18"/>
          <w:szCs w:val="18"/>
        </w:rPr>
        <w:t xml:space="preserve"> 202</w:t>
      </w:r>
      <w:r w:rsidR="00424A76">
        <w:rPr>
          <w:bCs/>
          <w:color w:val="000000" w:themeColor="text1"/>
          <w:sz w:val="18"/>
          <w:szCs w:val="18"/>
        </w:rPr>
        <w:t>3</w:t>
      </w:r>
      <w:r w:rsidR="00B53D4E" w:rsidRPr="000F43D4">
        <w:rPr>
          <w:bCs/>
          <w:color w:val="000000" w:themeColor="text1"/>
          <w:sz w:val="18"/>
          <w:szCs w:val="18"/>
        </w:rPr>
        <w:t xml:space="preserve"> г. по </w:t>
      </w:r>
      <w:r w:rsidR="0026531E">
        <w:rPr>
          <w:bCs/>
          <w:color w:val="000000" w:themeColor="text1"/>
          <w:sz w:val="18"/>
          <w:szCs w:val="18"/>
        </w:rPr>
        <w:t>«13</w:t>
      </w:r>
      <w:r w:rsidR="00B53D4E" w:rsidRPr="000F43D4">
        <w:rPr>
          <w:bCs/>
          <w:color w:val="000000" w:themeColor="text1"/>
          <w:sz w:val="18"/>
          <w:szCs w:val="18"/>
        </w:rPr>
        <w:t xml:space="preserve">» </w:t>
      </w:r>
      <w:r w:rsidR="0026531E">
        <w:rPr>
          <w:bCs/>
          <w:color w:val="000000" w:themeColor="text1"/>
          <w:sz w:val="18"/>
          <w:szCs w:val="18"/>
        </w:rPr>
        <w:t>мая</w:t>
      </w:r>
      <w:r w:rsidR="00B53D4E" w:rsidRPr="000F43D4">
        <w:rPr>
          <w:bCs/>
          <w:color w:val="000000" w:themeColor="text1"/>
          <w:sz w:val="18"/>
          <w:szCs w:val="18"/>
        </w:rPr>
        <w:t xml:space="preserve"> 202</w:t>
      </w:r>
      <w:r w:rsidR="00B078FA">
        <w:rPr>
          <w:bCs/>
          <w:color w:val="000000" w:themeColor="text1"/>
          <w:sz w:val="18"/>
          <w:szCs w:val="18"/>
        </w:rPr>
        <w:t>4</w:t>
      </w:r>
      <w:r w:rsidR="00B53D4E" w:rsidRPr="000F43D4">
        <w:rPr>
          <w:bCs/>
          <w:color w:val="000000" w:themeColor="text1"/>
          <w:sz w:val="18"/>
          <w:szCs w:val="18"/>
        </w:rPr>
        <w:t xml:space="preserve"> г.</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B53D4E" w:rsidRPr="005D6329">
        <w:rPr>
          <w:sz w:val="18"/>
          <w:szCs w:val="18"/>
        </w:rPr>
        <w:t>улица Декабристов д.8</w:t>
      </w:r>
      <w:r w:rsidR="00B53D4E" w:rsidRPr="000E734F">
        <w:rPr>
          <w:sz w:val="18"/>
          <w:szCs w:val="18"/>
        </w:rPr>
        <w:t>, г. Сургут, ХМАО-Югра, при дистанционной форме обучения – по месту фактического проживания Обучающегося.</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lastRenderedPageBreak/>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gramStart"/>
      <w:r w:rsidR="008347DB">
        <w:rPr>
          <w:sz w:val="18"/>
          <w:szCs w:val="18"/>
        </w:rPr>
        <w:t>интернет-платформы</w:t>
      </w:r>
      <w:proofErr w:type="gramEnd"/>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 руб. </w:t>
      </w:r>
      <w:r w:rsidR="008347DB">
        <w:rPr>
          <w:bCs/>
          <w:sz w:val="18"/>
          <w:szCs w:val="18"/>
        </w:rPr>
        <w:t>_____</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B078FA">
        <w:rPr>
          <w:sz w:val="18"/>
          <w:szCs w:val="18"/>
        </w:rPr>
        <w:t>23</w:t>
      </w:r>
      <w:r w:rsidRPr="00D61E34">
        <w:rPr>
          <w:sz w:val="18"/>
          <w:szCs w:val="18"/>
        </w:rPr>
        <w:t xml:space="preserve">» </w:t>
      </w:r>
      <w:r w:rsidR="00593A26">
        <w:rPr>
          <w:sz w:val="18"/>
          <w:szCs w:val="18"/>
        </w:rPr>
        <w:t xml:space="preserve"> </w:t>
      </w:r>
      <w:r w:rsidR="00B078FA">
        <w:rPr>
          <w:sz w:val="18"/>
          <w:szCs w:val="18"/>
        </w:rPr>
        <w:t>сентября</w:t>
      </w:r>
      <w:r w:rsidRPr="00D61E34">
        <w:rPr>
          <w:sz w:val="18"/>
          <w:szCs w:val="18"/>
        </w:rPr>
        <w:t xml:space="preserve"> 20</w:t>
      </w:r>
      <w:r w:rsidR="00B53D4E">
        <w:rPr>
          <w:sz w:val="18"/>
          <w:szCs w:val="18"/>
        </w:rPr>
        <w:t>2</w:t>
      </w:r>
      <w:r w:rsidR="00424A76">
        <w:rPr>
          <w:sz w:val="18"/>
          <w:szCs w:val="18"/>
        </w:rPr>
        <w:t>3</w:t>
      </w:r>
      <w:r w:rsidR="00B53D4E">
        <w:rPr>
          <w:sz w:val="18"/>
          <w:szCs w:val="18"/>
        </w:rPr>
        <w:t xml:space="preserve"> </w:t>
      </w:r>
      <w:r w:rsidRPr="00D61E34">
        <w:rPr>
          <w:sz w:val="18"/>
          <w:szCs w:val="18"/>
        </w:rPr>
        <w:t>года</w:t>
      </w:r>
      <w:r w:rsidR="004A7AF9">
        <w:rPr>
          <w:sz w:val="18"/>
          <w:szCs w:val="18"/>
        </w:rPr>
        <w:t>,</w:t>
      </w:r>
      <w:r w:rsidRPr="00D61E34">
        <w:rPr>
          <w:sz w:val="18"/>
          <w:szCs w:val="18"/>
        </w:rPr>
        <w:t xml:space="preserve"> действует по «</w:t>
      </w:r>
      <w:r w:rsidR="0026531E">
        <w:rPr>
          <w:sz w:val="18"/>
          <w:szCs w:val="18"/>
        </w:rPr>
        <w:t>13</w:t>
      </w:r>
      <w:r w:rsidRPr="00D61E34">
        <w:rPr>
          <w:sz w:val="18"/>
          <w:szCs w:val="18"/>
        </w:rPr>
        <w:t>»</w:t>
      </w:r>
      <w:r w:rsidR="0026531E">
        <w:rPr>
          <w:sz w:val="18"/>
          <w:szCs w:val="18"/>
        </w:rPr>
        <w:t xml:space="preserve"> мая</w:t>
      </w:r>
      <w:r w:rsidRPr="00D61E34">
        <w:rPr>
          <w:sz w:val="18"/>
          <w:szCs w:val="18"/>
        </w:rPr>
        <w:t xml:space="preserve"> 20</w:t>
      </w:r>
      <w:r w:rsidR="00B53D4E">
        <w:rPr>
          <w:sz w:val="18"/>
          <w:szCs w:val="18"/>
        </w:rPr>
        <w:t>2</w:t>
      </w:r>
      <w:r w:rsidR="00B078FA">
        <w:rPr>
          <w:sz w:val="18"/>
          <w:szCs w:val="18"/>
        </w:rPr>
        <w:t>4</w:t>
      </w:r>
      <w:bookmarkStart w:id="0" w:name="_GoBack"/>
      <w:bookmarkEnd w:id="0"/>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lastRenderedPageBreak/>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w:t>
      </w:r>
      <w:proofErr w:type="gramStart"/>
      <w:r w:rsidR="00B86064">
        <w:rPr>
          <w:bCs/>
          <w:sz w:val="18"/>
          <w:szCs w:val="18"/>
        </w:rPr>
        <w:t xml:space="preserve">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w:t>
      </w:r>
      <w:proofErr w:type="gramEnd"/>
      <w:r w:rsidRPr="00FB1CB6">
        <w:rPr>
          <w:bCs/>
          <w:sz w:val="18"/>
          <w:szCs w:val="18"/>
        </w:rPr>
        <w:t xml:space="preserve">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p w:rsidR="000A4B52" w:rsidRDefault="000A4B52" w:rsidP="00F84564">
      <w:pPr>
        <w:autoSpaceDE w:val="0"/>
        <w:autoSpaceDN w:val="0"/>
        <w:adjustRightInd w:val="0"/>
        <w:jc w:val="center"/>
        <w:rPr>
          <w:b/>
          <w:bCs/>
          <w:sz w:val="18"/>
          <w:szCs w:val="18"/>
        </w:rPr>
      </w:pPr>
    </w:p>
    <w:tbl>
      <w:tblPr>
        <w:tblStyle w:val="a3"/>
        <w:tblW w:w="10314" w:type="dxa"/>
        <w:tblLayout w:type="fixed"/>
        <w:tblLook w:val="04A0" w:firstRow="1" w:lastRow="0" w:firstColumn="1" w:lastColumn="0" w:noHBand="0" w:noVBand="1"/>
      </w:tblPr>
      <w:tblGrid>
        <w:gridCol w:w="4077"/>
        <w:gridCol w:w="3119"/>
        <w:gridCol w:w="3118"/>
      </w:tblGrid>
      <w:tr w:rsidR="00511574" w:rsidRPr="00360705" w:rsidTr="00CF580C">
        <w:trPr>
          <w:trHeight w:val="3176"/>
        </w:trPr>
        <w:tc>
          <w:tcPr>
            <w:tcW w:w="4077"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B53D4E" w:rsidRPr="005D6329" w:rsidRDefault="00B53D4E" w:rsidP="00B53D4E">
            <w:pPr>
              <w:pStyle w:val="a7"/>
              <w:rPr>
                <w:sz w:val="18"/>
                <w:szCs w:val="18"/>
              </w:rPr>
            </w:pPr>
            <w:r w:rsidRPr="005D6329">
              <w:rPr>
                <w:sz w:val="18"/>
                <w:szCs w:val="18"/>
              </w:rPr>
              <w:t>МБОУ СОШ № 25</w:t>
            </w:r>
          </w:p>
          <w:p w:rsidR="00B53D4E" w:rsidRPr="005D6329" w:rsidRDefault="00B53D4E" w:rsidP="00B53D4E">
            <w:pPr>
              <w:pStyle w:val="a7"/>
              <w:rPr>
                <w:sz w:val="18"/>
                <w:szCs w:val="18"/>
              </w:rPr>
            </w:pPr>
            <w:r w:rsidRPr="005D6329">
              <w:rPr>
                <w:sz w:val="18"/>
                <w:szCs w:val="18"/>
              </w:rPr>
              <w:t>Место нахождения: 628416</w:t>
            </w:r>
          </w:p>
          <w:p w:rsidR="00B53D4E" w:rsidRDefault="00B53D4E" w:rsidP="00B53D4E">
            <w:pPr>
              <w:pStyle w:val="a7"/>
              <w:rPr>
                <w:sz w:val="18"/>
                <w:szCs w:val="18"/>
              </w:rPr>
            </w:pPr>
            <w:r w:rsidRPr="005D6329">
              <w:rPr>
                <w:sz w:val="18"/>
                <w:szCs w:val="18"/>
              </w:rPr>
              <w:t>Тюменская область, ХМАО-Югра, город Сургут,</w:t>
            </w:r>
          </w:p>
          <w:p w:rsidR="00B53D4E" w:rsidRPr="005D6329" w:rsidRDefault="00B53D4E" w:rsidP="00B53D4E">
            <w:pPr>
              <w:pStyle w:val="a7"/>
              <w:rPr>
                <w:sz w:val="18"/>
                <w:szCs w:val="18"/>
              </w:rPr>
            </w:pPr>
            <w:r w:rsidRPr="005D6329">
              <w:rPr>
                <w:sz w:val="18"/>
                <w:szCs w:val="18"/>
              </w:rPr>
              <w:t>ул. Декабристов дом 8</w:t>
            </w:r>
          </w:p>
          <w:p w:rsidR="00B53D4E" w:rsidRPr="00087E96" w:rsidRDefault="00B53D4E" w:rsidP="00B53D4E">
            <w:pPr>
              <w:tabs>
                <w:tab w:val="num" w:pos="935"/>
              </w:tabs>
              <w:rPr>
                <w:sz w:val="18"/>
                <w:szCs w:val="18"/>
              </w:rPr>
            </w:pPr>
            <w:r w:rsidRPr="009761CA">
              <w:rPr>
                <w:sz w:val="20"/>
                <w:szCs w:val="20"/>
              </w:rPr>
              <w:t>Реквизиты для оплаты услуг</w:t>
            </w:r>
          </w:p>
          <w:p w:rsidR="00B53D4E" w:rsidRPr="005D6329" w:rsidRDefault="00B53D4E" w:rsidP="00B53D4E">
            <w:pPr>
              <w:pStyle w:val="a7"/>
              <w:rPr>
                <w:sz w:val="18"/>
                <w:szCs w:val="18"/>
              </w:rPr>
            </w:pPr>
            <w:r w:rsidRPr="00087E96">
              <w:rPr>
                <w:sz w:val="18"/>
                <w:szCs w:val="18"/>
              </w:rPr>
              <w:t xml:space="preserve">Адрес для направления корреспонденции: </w:t>
            </w:r>
            <w:r w:rsidRPr="005D6329">
              <w:rPr>
                <w:sz w:val="18"/>
                <w:szCs w:val="18"/>
              </w:rPr>
              <w:t>628416</w:t>
            </w:r>
          </w:p>
          <w:p w:rsidR="00B53D4E" w:rsidRDefault="00B53D4E" w:rsidP="00B53D4E">
            <w:pPr>
              <w:pStyle w:val="a7"/>
              <w:rPr>
                <w:sz w:val="18"/>
                <w:szCs w:val="18"/>
              </w:rPr>
            </w:pPr>
            <w:r w:rsidRPr="005D6329">
              <w:rPr>
                <w:sz w:val="18"/>
                <w:szCs w:val="18"/>
              </w:rPr>
              <w:t>Тюменская область, ХМАО-Югра, город Сургут,</w:t>
            </w:r>
          </w:p>
          <w:p w:rsidR="00B53D4E" w:rsidRPr="005D6329" w:rsidRDefault="00B53D4E" w:rsidP="00B53D4E">
            <w:pPr>
              <w:pStyle w:val="a7"/>
              <w:rPr>
                <w:sz w:val="18"/>
                <w:szCs w:val="18"/>
              </w:rPr>
            </w:pPr>
            <w:r w:rsidRPr="005D6329">
              <w:rPr>
                <w:sz w:val="18"/>
                <w:szCs w:val="18"/>
              </w:rPr>
              <w:t>ул. Декабристов дом 8</w:t>
            </w:r>
          </w:p>
          <w:p w:rsidR="00B53D4E" w:rsidRPr="00087E96" w:rsidRDefault="00B53D4E" w:rsidP="00B53D4E">
            <w:pPr>
              <w:tabs>
                <w:tab w:val="num" w:pos="935"/>
              </w:tabs>
              <w:rPr>
                <w:sz w:val="18"/>
                <w:szCs w:val="18"/>
              </w:rPr>
            </w:pPr>
            <w:r w:rsidRPr="00087E96">
              <w:rPr>
                <w:sz w:val="18"/>
                <w:szCs w:val="18"/>
              </w:rPr>
              <w:t xml:space="preserve">ИНН </w:t>
            </w:r>
            <w:r w:rsidRPr="009761CA">
              <w:rPr>
                <w:sz w:val="20"/>
                <w:szCs w:val="20"/>
              </w:rPr>
              <w:t>8602002232  КПП 860201001</w:t>
            </w:r>
          </w:p>
          <w:p w:rsidR="00B53D4E" w:rsidRPr="00087E96" w:rsidRDefault="00B53D4E" w:rsidP="00B53D4E">
            <w:pPr>
              <w:tabs>
                <w:tab w:val="num" w:pos="935"/>
              </w:tabs>
              <w:rPr>
                <w:sz w:val="18"/>
                <w:szCs w:val="18"/>
              </w:rPr>
            </w:pPr>
            <w:r w:rsidRPr="00087E96">
              <w:rPr>
                <w:sz w:val="18"/>
                <w:szCs w:val="18"/>
              </w:rPr>
              <w:t xml:space="preserve">казначейский счёт: </w:t>
            </w:r>
            <w:r>
              <w:rPr>
                <w:sz w:val="20"/>
                <w:szCs w:val="20"/>
              </w:rPr>
              <w:t>03234643718760008700</w:t>
            </w:r>
            <w:r w:rsidRPr="00087E96">
              <w:rPr>
                <w:sz w:val="18"/>
                <w:szCs w:val="18"/>
              </w:rPr>
              <w:t xml:space="preserve">    </w:t>
            </w:r>
          </w:p>
          <w:p w:rsidR="00955EAB" w:rsidRDefault="00B53D4E" w:rsidP="00B53D4E">
            <w:pPr>
              <w:tabs>
                <w:tab w:val="num" w:pos="935"/>
              </w:tabs>
              <w:rPr>
                <w:sz w:val="18"/>
                <w:szCs w:val="18"/>
              </w:rPr>
            </w:pPr>
            <w:r w:rsidRPr="00087E96">
              <w:rPr>
                <w:sz w:val="18"/>
                <w:szCs w:val="18"/>
              </w:rPr>
              <w:t>в РКЦ ХАНТЫ-МАНСИЙСК//УФК по Ханты-Мансийскому автономному округу-Югре</w:t>
            </w:r>
          </w:p>
          <w:p w:rsidR="00B53D4E" w:rsidRPr="00087E96" w:rsidRDefault="00B53D4E" w:rsidP="00B53D4E">
            <w:pPr>
              <w:tabs>
                <w:tab w:val="num" w:pos="935"/>
              </w:tabs>
              <w:rPr>
                <w:sz w:val="18"/>
                <w:szCs w:val="18"/>
              </w:rPr>
            </w:pPr>
            <w:r w:rsidRPr="00087E96">
              <w:rPr>
                <w:sz w:val="18"/>
                <w:szCs w:val="18"/>
              </w:rPr>
              <w:t>г. Ханты-Мансийск</w:t>
            </w:r>
          </w:p>
          <w:p w:rsidR="00B53D4E" w:rsidRPr="00087E96" w:rsidRDefault="00B53D4E" w:rsidP="00B53D4E">
            <w:pPr>
              <w:tabs>
                <w:tab w:val="num" w:pos="935"/>
              </w:tabs>
              <w:rPr>
                <w:sz w:val="18"/>
                <w:szCs w:val="18"/>
              </w:rPr>
            </w:pPr>
            <w:r w:rsidRPr="00087E96">
              <w:rPr>
                <w:sz w:val="18"/>
                <w:szCs w:val="18"/>
              </w:rPr>
              <w:t xml:space="preserve">ЕКС </w:t>
            </w:r>
            <w:r>
              <w:rPr>
                <w:sz w:val="18"/>
                <w:szCs w:val="18"/>
              </w:rPr>
              <w:t>40102810245370000007</w:t>
            </w:r>
          </w:p>
          <w:p w:rsidR="00B53D4E" w:rsidRPr="00087E96" w:rsidRDefault="00B53D4E" w:rsidP="00B53D4E">
            <w:pPr>
              <w:tabs>
                <w:tab w:val="num" w:pos="935"/>
              </w:tabs>
              <w:rPr>
                <w:sz w:val="18"/>
                <w:szCs w:val="18"/>
              </w:rPr>
            </w:pPr>
            <w:r w:rsidRPr="00087E96">
              <w:rPr>
                <w:sz w:val="18"/>
                <w:szCs w:val="18"/>
              </w:rPr>
              <w:t xml:space="preserve">БИК </w:t>
            </w:r>
            <w:r>
              <w:rPr>
                <w:sz w:val="20"/>
                <w:szCs w:val="20"/>
              </w:rPr>
              <w:t>007162163</w:t>
            </w:r>
          </w:p>
          <w:p w:rsidR="00B53D4E" w:rsidRPr="00087E96" w:rsidRDefault="00B53D4E" w:rsidP="00B53D4E">
            <w:pPr>
              <w:tabs>
                <w:tab w:val="num" w:pos="935"/>
              </w:tabs>
              <w:rPr>
                <w:sz w:val="18"/>
                <w:szCs w:val="18"/>
              </w:rPr>
            </w:pPr>
            <w:r w:rsidRPr="00087E96">
              <w:rPr>
                <w:sz w:val="18"/>
                <w:szCs w:val="18"/>
              </w:rPr>
              <w:t>(</w:t>
            </w:r>
            <w:proofErr w:type="gramStart"/>
            <w:r w:rsidRPr="00087E96">
              <w:rPr>
                <w:sz w:val="18"/>
                <w:szCs w:val="18"/>
              </w:rPr>
              <w:t>л</w:t>
            </w:r>
            <w:proofErr w:type="gramEnd"/>
            <w:r w:rsidRPr="00087E96">
              <w:rPr>
                <w:sz w:val="18"/>
                <w:szCs w:val="18"/>
              </w:rPr>
              <w:t xml:space="preserve">/с </w:t>
            </w:r>
            <w:r>
              <w:rPr>
                <w:sz w:val="20"/>
                <w:szCs w:val="20"/>
              </w:rPr>
              <w:t>043СОШ2520</w:t>
            </w:r>
            <w:r w:rsidRPr="00087E96">
              <w:rPr>
                <w:sz w:val="18"/>
                <w:szCs w:val="18"/>
              </w:rPr>
              <w:t xml:space="preserve"> департамент финансов Администрации города Сургута)</w:t>
            </w:r>
          </w:p>
          <w:p w:rsidR="00B53D4E" w:rsidRDefault="00B53D4E" w:rsidP="00B53D4E">
            <w:pPr>
              <w:tabs>
                <w:tab w:val="num" w:pos="935"/>
              </w:tabs>
              <w:rPr>
                <w:sz w:val="18"/>
                <w:szCs w:val="18"/>
              </w:rPr>
            </w:pPr>
            <w:r w:rsidRPr="00087E96">
              <w:rPr>
                <w:sz w:val="18"/>
                <w:szCs w:val="18"/>
              </w:rPr>
              <w:t>ОКТМО  71 876</w:t>
            </w:r>
            <w:r>
              <w:rPr>
                <w:sz w:val="18"/>
                <w:szCs w:val="18"/>
              </w:rPr>
              <w:t> </w:t>
            </w:r>
            <w:r w:rsidRPr="00087E96">
              <w:rPr>
                <w:sz w:val="18"/>
                <w:szCs w:val="18"/>
              </w:rPr>
              <w:t>000</w:t>
            </w:r>
            <w:r>
              <w:rPr>
                <w:sz w:val="18"/>
                <w:szCs w:val="18"/>
              </w:rPr>
              <w:t>001</w:t>
            </w:r>
            <w:r w:rsidRPr="00087E96">
              <w:rPr>
                <w:sz w:val="18"/>
                <w:szCs w:val="18"/>
              </w:rPr>
              <w:t xml:space="preserve"> </w:t>
            </w:r>
          </w:p>
          <w:p w:rsidR="00B53D4E" w:rsidRPr="009761CA" w:rsidRDefault="00B53D4E" w:rsidP="00B53D4E">
            <w:pPr>
              <w:pStyle w:val="a7"/>
              <w:rPr>
                <w:sz w:val="20"/>
                <w:szCs w:val="20"/>
              </w:rPr>
            </w:pPr>
            <w:r w:rsidRPr="00D420F8">
              <w:rPr>
                <w:sz w:val="18"/>
                <w:szCs w:val="18"/>
              </w:rPr>
              <w:t>Тел./факс</w:t>
            </w:r>
            <w:r w:rsidRPr="009761CA">
              <w:rPr>
                <w:sz w:val="20"/>
                <w:szCs w:val="20"/>
              </w:rPr>
              <w:t>:</w:t>
            </w:r>
            <w:r>
              <w:rPr>
                <w:sz w:val="20"/>
                <w:szCs w:val="20"/>
              </w:rPr>
              <w:t xml:space="preserve"> </w:t>
            </w:r>
            <w:r w:rsidRPr="009761CA">
              <w:rPr>
                <w:sz w:val="20"/>
                <w:szCs w:val="20"/>
              </w:rPr>
              <w:t>52-56-66/52-56-65</w:t>
            </w:r>
          </w:p>
          <w:p w:rsidR="00511574" w:rsidRDefault="00B53D4E" w:rsidP="00B53D4E">
            <w:pPr>
              <w:autoSpaceDE w:val="0"/>
              <w:autoSpaceDN w:val="0"/>
              <w:adjustRightInd w:val="0"/>
              <w:rPr>
                <w:sz w:val="20"/>
                <w:szCs w:val="20"/>
              </w:rPr>
            </w:pPr>
            <w:r w:rsidRPr="00064B32">
              <w:rPr>
                <w:sz w:val="18"/>
                <w:szCs w:val="18"/>
                <w:lang w:val="en-US"/>
              </w:rPr>
              <w:t>E</w:t>
            </w:r>
            <w:r w:rsidRPr="00B53D4E">
              <w:rPr>
                <w:sz w:val="18"/>
                <w:szCs w:val="18"/>
              </w:rPr>
              <w:t>-</w:t>
            </w:r>
            <w:r w:rsidRPr="00064B32">
              <w:rPr>
                <w:sz w:val="18"/>
                <w:szCs w:val="18"/>
                <w:lang w:val="en-US"/>
              </w:rPr>
              <w:t>mail</w:t>
            </w:r>
            <w:r w:rsidRPr="00B53D4E">
              <w:rPr>
                <w:sz w:val="18"/>
                <w:szCs w:val="18"/>
              </w:rPr>
              <w:t>:</w:t>
            </w:r>
            <w:r w:rsidRPr="00B53D4E">
              <w:t xml:space="preserve"> </w:t>
            </w:r>
            <w:hyperlink r:id="rId12" w:history="1">
              <w:r w:rsidRPr="00113344">
                <w:rPr>
                  <w:rStyle w:val="af1"/>
                  <w:sz w:val="20"/>
                  <w:szCs w:val="20"/>
                  <w:lang w:val="en-US"/>
                </w:rPr>
                <w:t>sc</w:t>
              </w:r>
              <w:r w:rsidRPr="00B53D4E">
                <w:rPr>
                  <w:rStyle w:val="af1"/>
                  <w:sz w:val="20"/>
                  <w:szCs w:val="20"/>
                </w:rPr>
                <w:t>25@</w:t>
              </w:r>
              <w:r w:rsidRPr="00113344">
                <w:rPr>
                  <w:rStyle w:val="af1"/>
                  <w:sz w:val="20"/>
                  <w:szCs w:val="20"/>
                  <w:lang w:val="en-US"/>
                </w:rPr>
                <w:t>admsurgut</w:t>
              </w:r>
              <w:r w:rsidRPr="00B53D4E">
                <w:rPr>
                  <w:rStyle w:val="af1"/>
                  <w:sz w:val="20"/>
                  <w:szCs w:val="20"/>
                </w:rPr>
                <w:t>.</w:t>
              </w:r>
              <w:proofErr w:type="spellStart"/>
              <w:r w:rsidRPr="00113344">
                <w:rPr>
                  <w:rStyle w:val="af1"/>
                  <w:sz w:val="20"/>
                  <w:szCs w:val="20"/>
                  <w:lang w:val="en-US"/>
                </w:rPr>
                <w:t>ru</w:t>
              </w:r>
              <w:proofErr w:type="spellEnd"/>
            </w:hyperlink>
          </w:p>
          <w:p w:rsidR="00B53D4E" w:rsidRDefault="00B53D4E" w:rsidP="00B53D4E">
            <w:pPr>
              <w:autoSpaceDE w:val="0"/>
              <w:autoSpaceDN w:val="0"/>
              <w:adjustRightInd w:val="0"/>
              <w:rPr>
                <w:sz w:val="20"/>
                <w:szCs w:val="20"/>
              </w:rPr>
            </w:pPr>
          </w:p>
          <w:p w:rsidR="00B53D4E" w:rsidRPr="00B53D4E" w:rsidRDefault="00B53D4E" w:rsidP="00B53D4E">
            <w:pPr>
              <w:autoSpaceDE w:val="0"/>
              <w:autoSpaceDN w:val="0"/>
              <w:adjustRightInd w:val="0"/>
              <w:rPr>
                <w:sz w:val="20"/>
                <w:szCs w:val="20"/>
              </w:rPr>
            </w:pPr>
          </w:p>
          <w:p w:rsidR="00B53D4E" w:rsidRPr="00B53D4E" w:rsidRDefault="00B53D4E" w:rsidP="00B53D4E">
            <w:pPr>
              <w:autoSpaceDE w:val="0"/>
              <w:autoSpaceDN w:val="0"/>
              <w:adjustRightInd w:val="0"/>
              <w:rPr>
                <w:b/>
                <w:bCs/>
                <w:sz w:val="18"/>
                <w:szCs w:val="18"/>
              </w:rPr>
            </w:pPr>
          </w:p>
        </w:tc>
        <w:tc>
          <w:tcPr>
            <w:tcW w:w="3119"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w:t>
            </w:r>
            <w:r w:rsidR="00D70AAF" w:rsidRPr="00360705">
              <w:rPr>
                <w:sz w:val="16"/>
                <w:szCs w:val="16"/>
              </w:rPr>
              <w:t xml:space="preserve"> </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r w:rsidR="00D70AAF">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r w:rsidR="00D70AAF">
              <w:rPr>
                <w:sz w:val="16"/>
                <w:szCs w:val="16"/>
              </w:rPr>
              <w:t>_</w:t>
            </w: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r w:rsidRPr="00511574">
              <w:rPr>
                <w:sz w:val="16"/>
                <w:szCs w:val="16"/>
              </w:rPr>
              <w:t>Эл</w:t>
            </w:r>
            <w:proofErr w:type="gramStart"/>
            <w:r w:rsidRPr="00511574">
              <w:rPr>
                <w:sz w:val="16"/>
                <w:szCs w:val="16"/>
              </w:rPr>
              <w:t>.п</w:t>
            </w:r>
            <w:proofErr w:type="gramEnd"/>
            <w:r w:rsidRPr="00511574">
              <w:rPr>
                <w:sz w:val="16"/>
                <w:szCs w:val="16"/>
              </w:rPr>
              <w:t>очта</w:t>
            </w:r>
            <w:proofErr w:type="spell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w:t>
            </w:r>
            <w:r w:rsidR="00AD3DF9">
              <w:rPr>
                <w:sz w:val="18"/>
                <w:szCs w:val="18"/>
              </w:rPr>
              <w:t>_</w:t>
            </w:r>
            <w:r w:rsidR="00D70AAF">
              <w:rPr>
                <w:sz w:val="18"/>
                <w:szCs w:val="18"/>
              </w:rPr>
              <w:t>_______________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r w:rsidR="00C14ACF">
              <w:rPr>
                <w:sz w:val="18"/>
                <w:szCs w:val="18"/>
              </w:rPr>
              <w:t>_______________</w:t>
            </w:r>
          </w:p>
        </w:tc>
        <w:tc>
          <w:tcPr>
            <w:tcW w:w="3118"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r w:rsidR="00D70AAF">
              <w:rPr>
                <w:b/>
                <w:sz w:val="16"/>
                <w:szCs w:val="16"/>
              </w:rPr>
              <w:t>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r w:rsidR="00D70AAF">
              <w:rPr>
                <w:b/>
                <w:sz w:val="16"/>
                <w:szCs w:val="16"/>
              </w:rPr>
              <w:t>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r w:rsidR="00D70AAF">
              <w:rPr>
                <w:b/>
                <w:sz w:val="16"/>
                <w:szCs w:val="16"/>
              </w:rPr>
              <w:t>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w:t>
            </w:r>
            <w:r w:rsidR="00D70AAF">
              <w:rPr>
                <w:sz w:val="16"/>
                <w:szCs w:val="16"/>
              </w:rPr>
              <w:t>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r w:rsidR="00D70AAF">
              <w:rPr>
                <w:sz w:val="16"/>
                <w:szCs w:val="16"/>
              </w:rPr>
              <w:t>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r w:rsidR="00D70AAF">
              <w:rPr>
                <w:sz w:val="16"/>
                <w:szCs w:val="16"/>
              </w:rPr>
              <w:t>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r w:rsidR="00D70AAF">
              <w:rPr>
                <w:sz w:val="16"/>
                <w:szCs w:val="16"/>
              </w:rPr>
              <w:t>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r w:rsidR="00D70AAF">
              <w:rPr>
                <w:sz w:val="16"/>
                <w:szCs w:val="16"/>
              </w:rPr>
              <w:t>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r w:rsidR="00D70AAF">
              <w:rPr>
                <w:sz w:val="16"/>
                <w:szCs w:val="16"/>
              </w:rPr>
              <w:t>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w:t>
            </w:r>
            <w:r w:rsidR="00D70AAF">
              <w:rPr>
                <w:sz w:val="16"/>
                <w:szCs w:val="16"/>
              </w:rPr>
              <w:t>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w:t>
            </w:r>
            <w:r w:rsidR="00D70AAF">
              <w:rPr>
                <w:sz w:val="16"/>
                <w:szCs w:val="16"/>
              </w:rPr>
              <w:t>__</w:t>
            </w:r>
            <w:r w:rsidRPr="00360705">
              <w:rPr>
                <w:sz w:val="16"/>
                <w:szCs w:val="16"/>
              </w:rPr>
              <w:t>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w:t>
            </w:r>
            <w:r w:rsidR="00D70AAF">
              <w:rPr>
                <w:sz w:val="16"/>
                <w:szCs w:val="16"/>
              </w:rPr>
              <w:t>__</w:t>
            </w:r>
            <w:r w:rsidRPr="00360705">
              <w:rPr>
                <w:sz w:val="16"/>
                <w:szCs w:val="16"/>
              </w:rPr>
              <w:t>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w:t>
            </w:r>
            <w:r w:rsidR="00D70AAF">
              <w:rPr>
                <w:sz w:val="16"/>
                <w:szCs w:val="16"/>
              </w:rPr>
              <w:t>__</w:t>
            </w:r>
            <w:r w:rsidRPr="00360705">
              <w:rPr>
                <w:sz w:val="16"/>
                <w:szCs w:val="16"/>
              </w:rPr>
              <w:t>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w:t>
            </w:r>
            <w:r w:rsidR="00D70AAF">
              <w:rPr>
                <w:sz w:val="16"/>
                <w:szCs w:val="16"/>
              </w:rPr>
              <w:t>__</w:t>
            </w:r>
            <w:r w:rsidRPr="00360705">
              <w:rPr>
                <w:sz w:val="16"/>
                <w:szCs w:val="16"/>
              </w:rPr>
              <w:t>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CF580C">
        <w:trPr>
          <w:trHeight w:val="613"/>
        </w:trPr>
        <w:tc>
          <w:tcPr>
            <w:tcW w:w="4077" w:type="dxa"/>
            <w:tcBorders>
              <w:top w:val="nil"/>
            </w:tcBorders>
          </w:tcPr>
          <w:p w:rsidR="00D70AAF" w:rsidRPr="00E239BB" w:rsidRDefault="00D70AAF" w:rsidP="00D70AAF">
            <w:pPr>
              <w:autoSpaceDE w:val="0"/>
              <w:autoSpaceDN w:val="0"/>
              <w:adjustRightInd w:val="0"/>
              <w:jc w:val="both"/>
              <w:rPr>
                <w:sz w:val="18"/>
                <w:szCs w:val="18"/>
                <w:u w:val="single"/>
              </w:rPr>
            </w:pPr>
            <w:r w:rsidRPr="001E6323">
              <w:rPr>
                <w:sz w:val="18"/>
                <w:szCs w:val="18"/>
              </w:rPr>
              <w:t>Директор</w:t>
            </w:r>
            <w:r w:rsidRPr="001E6323">
              <w:rPr>
                <w:i/>
                <w:sz w:val="18"/>
                <w:szCs w:val="18"/>
              </w:rPr>
              <w:t>_________</w:t>
            </w:r>
            <w:r>
              <w:rPr>
                <w:i/>
                <w:sz w:val="18"/>
                <w:szCs w:val="18"/>
              </w:rPr>
              <w:t>_____</w:t>
            </w:r>
            <w:r w:rsidRPr="001E6323">
              <w:rPr>
                <w:i/>
                <w:sz w:val="18"/>
                <w:szCs w:val="18"/>
              </w:rPr>
              <w:t xml:space="preserve">/ </w:t>
            </w:r>
            <w:r>
              <w:rPr>
                <w:sz w:val="18"/>
                <w:szCs w:val="18"/>
              </w:rPr>
              <w:t>Е.В. Маркова</w:t>
            </w:r>
          </w:p>
          <w:p w:rsidR="00511574" w:rsidRPr="00360705" w:rsidRDefault="00D70AAF" w:rsidP="00D70AAF">
            <w:pPr>
              <w:autoSpaceDE w:val="0"/>
              <w:autoSpaceDN w:val="0"/>
              <w:adjustRightInd w:val="0"/>
              <w:rPr>
                <w:b/>
                <w:bCs/>
                <w:sz w:val="18"/>
                <w:szCs w:val="18"/>
              </w:rPr>
            </w:pPr>
            <w:r>
              <w:rPr>
                <w:sz w:val="18"/>
                <w:szCs w:val="18"/>
              </w:rPr>
              <w:t xml:space="preserve">                                                 </w:t>
            </w:r>
            <w:proofErr w:type="spellStart"/>
            <w:r w:rsidRPr="001E6323">
              <w:rPr>
                <w:sz w:val="18"/>
                <w:szCs w:val="18"/>
              </w:rPr>
              <w:t>м.п</w:t>
            </w:r>
            <w:proofErr w:type="spellEnd"/>
            <w:r w:rsidRPr="001E6323">
              <w:rPr>
                <w:sz w:val="18"/>
                <w:szCs w:val="18"/>
              </w:rPr>
              <w:t>.</w:t>
            </w:r>
          </w:p>
        </w:tc>
        <w:tc>
          <w:tcPr>
            <w:tcW w:w="3119" w:type="dxa"/>
            <w:tcBorders>
              <w:top w:val="nil"/>
            </w:tcBorders>
          </w:tcPr>
          <w:p w:rsidR="00511574" w:rsidRPr="00360705" w:rsidRDefault="00B53D4E" w:rsidP="00511574">
            <w:pPr>
              <w:autoSpaceDE w:val="0"/>
              <w:autoSpaceDN w:val="0"/>
              <w:adjustRightInd w:val="0"/>
              <w:rPr>
                <w:i/>
                <w:sz w:val="18"/>
                <w:szCs w:val="18"/>
              </w:rPr>
            </w:pPr>
            <w:r>
              <w:rPr>
                <w:i/>
                <w:sz w:val="18"/>
                <w:szCs w:val="18"/>
              </w:rPr>
              <w:t>___</w:t>
            </w:r>
            <w:r w:rsidR="00511574" w:rsidRPr="00360705">
              <w:rPr>
                <w:i/>
                <w:sz w:val="18"/>
                <w:szCs w:val="18"/>
              </w:rPr>
              <w:t>___________/_________________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118" w:type="dxa"/>
            <w:tcBorders>
              <w:top w:val="nil"/>
            </w:tcBorders>
          </w:tcPr>
          <w:p w:rsidR="00511574" w:rsidRPr="00360705" w:rsidRDefault="00B53D4E" w:rsidP="00511574">
            <w:pPr>
              <w:autoSpaceDE w:val="0"/>
              <w:autoSpaceDN w:val="0"/>
              <w:adjustRightInd w:val="0"/>
              <w:rPr>
                <w:i/>
                <w:sz w:val="18"/>
                <w:szCs w:val="18"/>
              </w:rPr>
            </w:pPr>
            <w:r>
              <w:rPr>
                <w:i/>
                <w:sz w:val="18"/>
                <w:szCs w:val="18"/>
              </w:rPr>
              <w:t>_____</w:t>
            </w:r>
            <w:r w:rsidR="00511574" w:rsidRPr="00360705">
              <w:rPr>
                <w:i/>
                <w:sz w:val="18"/>
                <w:szCs w:val="18"/>
              </w:rPr>
              <w:t>____________/_____________</w:t>
            </w:r>
            <w:r w:rsidR="00C14ACF">
              <w:rPr>
                <w:i/>
                <w:sz w:val="18"/>
                <w:szCs w:val="18"/>
              </w:rPr>
              <w:t>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8F52CA" w:rsidRDefault="008F52CA" w:rsidP="001B48B8">
      <w:pPr>
        <w:autoSpaceDE w:val="0"/>
        <w:autoSpaceDN w:val="0"/>
        <w:adjustRightInd w:val="0"/>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955EAB">
      <w:pPr>
        <w:autoSpaceDE w:val="0"/>
        <w:autoSpaceDN w:val="0"/>
        <w:adjustRightInd w:val="0"/>
        <w:rPr>
          <w:sz w:val="2"/>
          <w:szCs w:val="2"/>
        </w:rPr>
      </w:pPr>
    </w:p>
    <w:sectPr w:rsidR="008F52CA" w:rsidSect="00955EAB">
      <w:headerReference w:type="default" r:id="rId13"/>
      <w:footerReference w:type="even" r:id="rId14"/>
      <w:footerReference w:type="default" r:id="rId15"/>
      <w:pgSz w:w="11906" w:h="16838"/>
      <w:pgMar w:top="851"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FE" w:rsidRDefault="00DA10FE">
      <w:r>
        <w:separator/>
      </w:r>
    </w:p>
  </w:endnote>
  <w:endnote w:type="continuationSeparator" w:id="0">
    <w:p w:rsidR="00DA10FE" w:rsidRDefault="00DA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FE" w:rsidRDefault="00DA10FE">
      <w:r>
        <w:separator/>
      </w:r>
    </w:p>
  </w:footnote>
  <w:footnote w:type="continuationSeparator" w:id="0">
    <w:p w:rsidR="00DA10FE" w:rsidRDefault="00DA1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52057D">
          <w:rPr>
            <w:noProof/>
            <w:sz w:val="18"/>
            <w:szCs w:val="18"/>
          </w:rPr>
          <w:t>4</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0162"/>
    <w:rsid w:val="00012F3B"/>
    <w:rsid w:val="0001467E"/>
    <w:rsid w:val="00020689"/>
    <w:rsid w:val="00020DE6"/>
    <w:rsid w:val="00020EA0"/>
    <w:rsid w:val="00024E2A"/>
    <w:rsid w:val="0002573E"/>
    <w:rsid w:val="0002608F"/>
    <w:rsid w:val="000272CB"/>
    <w:rsid w:val="00033C83"/>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74A"/>
    <w:rsid w:val="00090DEA"/>
    <w:rsid w:val="00093197"/>
    <w:rsid w:val="00094F96"/>
    <w:rsid w:val="00096830"/>
    <w:rsid w:val="000A45E4"/>
    <w:rsid w:val="000A4B52"/>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48B8"/>
    <w:rsid w:val="001B562F"/>
    <w:rsid w:val="001D0497"/>
    <w:rsid w:val="001D6285"/>
    <w:rsid w:val="001D7B3D"/>
    <w:rsid w:val="001E11E9"/>
    <w:rsid w:val="001E1262"/>
    <w:rsid w:val="001E212C"/>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6531E"/>
    <w:rsid w:val="002718BA"/>
    <w:rsid w:val="00280DB2"/>
    <w:rsid w:val="002818C3"/>
    <w:rsid w:val="00281AE1"/>
    <w:rsid w:val="002825E0"/>
    <w:rsid w:val="002900E6"/>
    <w:rsid w:val="0029059C"/>
    <w:rsid w:val="002907A6"/>
    <w:rsid w:val="002929E6"/>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A76"/>
    <w:rsid w:val="00424DB4"/>
    <w:rsid w:val="00425750"/>
    <w:rsid w:val="004257B5"/>
    <w:rsid w:val="0042795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057D"/>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528"/>
    <w:rsid w:val="005807DA"/>
    <w:rsid w:val="00581DB2"/>
    <w:rsid w:val="00582650"/>
    <w:rsid w:val="005848C5"/>
    <w:rsid w:val="00584C9A"/>
    <w:rsid w:val="00590075"/>
    <w:rsid w:val="00592181"/>
    <w:rsid w:val="005921E8"/>
    <w:rsid w:val="00593A26"/>
    <w:rsid w:val="00593D25"/>
    <w:rsid w:val="005951F7"/>
    <w:rsid w:val="0059755F"/>
    <w:rsid w:val="005A08B5"/>
    <w:rsid w:val="005A0CC8"/>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09D0"/>
    <w:rsid w:val="00641DCB"/>
    <w:rsid w:val="006459A1"/>
    <w:rsid w:val="0065153D"/>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34F2"/>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1646"/>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27B0A"/>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3B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64FE3"/>
    <w:rsid w:val="00870451"/>
    <w:rsid w:val="00874040"/>
    <w:rsid w:val="008740B7"/>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C5066"/>
    <w:rsid w:val="008C66F2"/>
    <w:rsid w:val="008D0752"/>
    <w:rsid w:val="008D12D4"/>
    <w:rsid w:val="008D3853"/>
    <w:rsid w:val="008D4F76"/>
    <w:rsid w:val="008D637B"/>
    <w:rsid w:val="008D7F53"/>
    <w:rsid w:val="008E0945"/>
    <w:rsid w:val="008E2293"/>
    <w:rsid w:val="008E324A"/>
    <w:rsid w:val="008E4E88"/>
    <w:rsid w:val="008F08D2"/>
    <w:rsid w:val="008F20A0"/>
    <w:rsid w:val="008F52CA"/>
    <w:rsid w:val="008F6761"/>
    <w:rsid w:val="00907C9C"/>
    <w:rsid w:val="009135B5"/>
    <w:rsid w:val="0091659E"/>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5EAB"/>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12758"/>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078FA"/>
    <w:rsid w:val="00B1226F"/>
    <w:rsid w:val="00B1291C"/>
    <w:rsid w:val="00B15A88"/>
    <w:rsid w:val="00B17CEC"/>
    <w:rsid w:val="00B26EC4"/>
    <w:rsid w:val="00B31A9E"/>
    <w:rsid w:val="00B31DBB"/>
    <w:rsid w:val="00B34AEA"/>
    <w:rsid w:val="00B3683F"/>
    <w:rsid w:val="00B42CF8"/>
    <w:rsid w:val="00B44BA3"/>
    <w:rsid w:val="00B506C5"/>
    <w:rsid w:val="00B50893"/>
    <w:rsid w:val="00B5327F"/>
    <w:rsid w:val="00B53A64"/>
    <w:rsid w:val="00B53D4E"/>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244B"/>
    <w:rsid w:val="00B94C7F"/>
    <w:rsid w:val="00B96876"/>
    <w:rsid w:val="00B97FF4"/>
    <w:rsid w:val="00BA00F9"/>
    <w:rsid w:val="00BA1B45"/>
    <w:rsid w:val="00BA1DD8"/>
    <w:rsid w:val="00BA258B"/>
    <w:rsid w:val="00BA2B2D"/>
    <w:rsid w:val="00BB4D84"/>
    <w:rsid w:val="00BB4EA6"/>
    <w:rsid w:val="00BC2971"/>
    <w:rsid w:val="00BC301A"/>
    <w:rsid w:val="00BC5B95"/>
    <w:rsid w:val="00BC651F"/>
    <w:rsid w:val="00BD13F4"/>
    <w:rsid w:val="00BD22F3"/>
    <w:rsid w:val="00BD648F"/>
    <w:rsid w:val="00BE4D7C"/>
    <w:rsid w:val="00BE6773"/>
    <w:rsid w:val="00BF3BBC"/>
    <w:rsid w:val="00BF444B"/>
    <w:rsid w:val="00BF6AAE"/>
    <w:rsid w:val="00C00885"/>
    <w:rsid w:val="00C00B36"/>
    <w:rsid w:val="00C0238A"/>
    <w:rsid w:val="00C05FB6"/>
    <w:rsid w:val="00C061D3"/>
    <w:rsid w:val="00C113A0"/>
    <w:rsid w:val="00C14A95"/>
    <w:rsid w:val="00C14ACF"/>
    <w:rsid w:val="00C15596"/>
    <w:rsid w:val="00C16853"/>
    <w:rsid w:val="00C16932"/>
    <w:rsid w:val="00C17DF8"/>
    <w:rsid w:val="00C201F9"/>
    <w:rsid w:val="00C2177E"/>
    <w:rsid w:val="00C31AEB"/>
    <w:rsid w:val="00C33E45"/>
    <w:rsid w:val="00C41015"/>
    <w:rsid w:val="00C5119D"/>
    <w:rsid w:val="00C61B6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5D42"/>
    <w:rsid w:val="00CB6DA6"/>
    <w:rsid w:val="00CC0429"/>
    <w:rsid w:val="00CC09BA"/>
    <w:rsid w:val="00CC50B6"/>
    <w:rsid w:val="00CD282A"/>
    <w:rsid w:val="00CD5FC3"/>
    <w:rsid w:val="00CD6AD5"/>
    <w:rsid w:val="00CD6E72"/>
    <w:rsid w:val="00CE1ABC"/>
    <w:rsid w:val="00CF5482"/>
    <w:rsid w:val="00CF580C"/>
    <w:rsid w:val="00CF6C30"/>
    <w:rsid w:val="00CF7E7D"/>
    <w:rsid w:val="00D00341"/>
    <w:rsid w:val="00D0085F"/>
    <w:rsid w:val="00D0113A"/>
    <w:rsid w:val="00D0462A"/>
    <w:rsid w:val="00D07C77"/>
    <w:rsid w:val="00D13905"/>
    <w:rsid w:val="00D13D5E"/>
    <w:rsid w:val="00D27D3D"/>
    <w:rsid w:val="00D30F56"/>
    <w:rsid w:val="00D434C2"/>
    <w:rsid w:val="00D443AD"/>
    <w:rsid w:val="00D444A0"/>
    <w:rsid w:val="00D47D3F"/>
    <w:rsid w:val="00D512AE"/>
    <w:rsid w:val="00D520D7"/>
    <w:rsid w:val="00D522CF"/>
    <w:rsid w:val="00D53AA4"/>
    <w:rsid w:val="00D559E0"/>
    <w:rsid w:val="00D55F94"/>
    <w:rsid w:val="00D61E34"/>
    <w:rsid w:val="00D70AAF"/>
    <w:rsid w:val="00D71B67"/>
    <w:rsid w:val="00D71BD8"/>
    <w:rsid w:val="00D731AA"/>
    <w:rsid w:val="00D7734D"/>
    <w:rsid w:val="00D77B8D"/>
    <w:rsid w:val="00D82C14"/>
    <w:rsid w:val="00D834BA"/>
    <w:rsid w:val="00D84166"/>
    <w:rsid w:val="00D85AA9"/>
    <w:rsid w:val="00D86116"/>
    <w:rsid w:val="00D87298"/>
    <w:rsid w:val="00D8756B"/>
    <w:rsid w:val="00D8796B"/>
    <w:rsid w:val="00D96E3F"/>
    <w:rsid w:val="00DA10FE"/>
    <w:rsid w:val="00DA2D80"/>
    <w:rsid w:val="00DA30FE"/>
    <w:rsid w:val="00DA3907"/>
    <w:rsid w:val="00DA69F7"/>
    <w:rsid w:val="00DA6B2E"/>
    <w:rsid w:val="00DB5283"/>
    <w:rsid w:val="00DB7D06"/>
    <w:rsid w:val="00DE0DC5"/>
    <w:rsid w:val="00DF0DED"/>
    <w:rsid w:val="00DF0ED2"/>
    <w:rsid w:val="00DF2878"/>
    <w:rsid w:val="00DF38B9"/>
    <w:rsid w:val="00E02E34"/>
    <w:rsid w:val="00E0530B"/>
    <w:rsid w:val="00E07BE6"/>
    <w:rsid w:val="00E11750"/>
    <w:rsid w:val="00E239BB"/>
    <w:rsid w:val="00E24113"/>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53C"/>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06D69"/>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30C5"/>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25@admsurgu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D1087-1281-4058-A01E-58015AD0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3559</Words>
  <Characters>20289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Буторина Нелля Анатольевна</cp:lastModifiedBy>
  <cp:revision>46</cp:revision>
  <cp:lastPrinted>2023-09-12T08:26:00Z</cp:lastPrinted>
  <dcterms:created xsi:type="dcterms:W3CDTF">2022-07-28T09:51:00Z</dcterms:created>
  <dcterms:modified xsi:type="dcterms:W3CDTF">2023-09-12T08:41:00Z</dcterms:modified>
</cp:coreProperties>
</file>