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D1ED" w14:textId="77777777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AF35367" w14:textId="20C45684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>средн</w:t>
      </w:r>
      <w:r w:rsidR="00FF6BFF">
        <w:rPr>
          <w:rFonts w:eastAsia="Times New Roman"/>
          <w:b/>
          <w:caps/>
          <w:szCs w:val="24"/>
          <w:lang w:eastAsia="ru-RU"/>
        </w:rPr>
        <w:t>яя общеобразовательная школа № 25</w:t>
      </w:r>
    </w:p>
    <w:p w14:paraId="73D37C3E" w14:textId="77777777" w:rsidR="007551AC" w:rsidRPr="00525EA6" w:rsidRDefault="007551AC" w:rsidP="00525EA6">
      <w:pPr>
        <w:jc w:val="left"/>
        <w:rPr>
          <w:rFonts w:eastAsia="Times New Roman"/>
          <w:szCs w:val="24"/>
          <w:lang w:eastAsia="ru-RU"/>
        </w:rPr>
      </w:pPr>
    </w:p>
    <w:p w14:paraId="57F89959" w14:textId="77777777" w:rsidR="007551AC" w:rsidRPr="00525EA6" w:rsidRDefault="007551AC" w:rsidP="00525EA6">
      <w:pPr>
        <w:jc w:val="center"/>
        <w:rPr>
          <w:b/>
          <w:szCs w:val="24"/>
        </w:rPr>
      </w:pPr>
      <w:r w:rsidRPr="00525EA6">
        <w:rPr>
          <w:b/>
          <w:szCs w:val="24"/>
        </w:rPr>
        <w:t>ПРОТОКОЛ</w:t>
      </w:r>
    </w:p>
    <w:p w14:paraId="771FDD12" w14:textId="77777777" w:rsidR="007551AC" w:rsidRPr="00525EA6" w:rsidRDefault="007551AC" w:rsidP="00525EA6">
      <w:pPr>
        <w:jc w:val="center"/>
        <w:rPr>
          <w:b/>
          <w:szCs w:val="24"/>
        </w:rPr>
      </w:pPr>
    </w:p>
    <w:p w14:paraId="1C70F167" w14:textId="77777777" w:rsidR="007551AC" w:rsidRPr="00525EA6" w:rsidRDefault="007551AC" w:rsidP="00525EA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4"/>
        <w:gridCol w:w="3111"/>
      </w:tblGrid>
      <w:tr w:rsidR="007551AC" w:rsidRPr="00525EA6" w14:paraId="65337E18" w14:textId="77777777" w:rsidTr="00BC7F44">
        <w:tc>
          <w:tcPr>
            <w:tcW w:w="3190" w:type="dxa"/>
            <w:shd w:val="clear" w:color="auto" w:fill="auto"/>
          </w:tcPr>
          <w:p w14:paraId="33E9CB9E" w14:textId="67DDE3B6" w:rsidR="007551AC" w:rsidRPr="00525EA6" w:rsidRDefault="00B2645D" w:rsidP="00B26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32D28" w:rsidRPr="00525EA6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232D28" w:rsidRPr="00525EA6">
              <w:rPr>
                <w:szCs w:val="24"/>
              </w:rPr>
              <w:t>.</w:t>
            </w:r>
            <w:r w:rsidR="00D65E50" w:rsidRPr="00525EA6">
              <w:rPr>
                <w:szCs w:val="24"/>
              </w:rPr>
              <w:t xml:space="preserve"> 202</w:t>
            </w:r>
            <w:r w:rsidR="00291D2F" w:rsidRPr="00525EA6">
              <w:rPr>
                <w:szCs w:val="24"/>
              </w:rPr>
              <w:t>2</w:t>
            </w:r>
            <w:r w:rsidR="009C6B8C" w:rsidRPr="00525EA6">
              <w:rPr>
                <w:szCs w:val="24"/>
              </w:rPr>
              <w:t xml:space="preserve"> </w:t>
            </w:r>
            <w:r w:rsidR="007551AC" w:rsidRPr="00525EA6">
              <w:rPr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2B354604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14:paraId="35CBC439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 xml:space="preserve">№ </w:t>
            </w:r>
            <w:r w:rsidR="00982511" w:rsidRPr="00525EA6">
              <w:rPr>
                <w:szCs w:val="24"/>
              </w:rPr>
              <w:t>1</w:t>
            </w:r>
          </w:p>
        </w:tc>
      </w:tr>
    </w:tbl>
    <w:p w14:paraId="03795230" w14:textId="77777777" w:rsidR="007551AC" w:rsidRPr="00525EA6" w:rsidRDefault="007551AC" w:rsidP="00525EA6">
      <w:pPr>
        <w:rPr>
          <w:szCs w:val="24"/>
        </w:rPr>
      </w:pPr>
    </w:p>
    <w:p w14:paraId="6052AB64" w14:textId="415A756A" w:rsidR="003B149B" w:rsidRPr="00525EA6" w:rsidRDefault="00810B47" w:rsidP="00525EA6">
      <w:pPr>
        <w:jc w:val="center"/>
        <w:rPr>
          <w:b/>
          <w:bCs/>
          <w:szCs w:val="24"/>
          <w:u w:val="single"/>
        </w:rPr>
      </w:pPr>
      <w:r w:rsidRPr="00525EA6">
        <w:rPr>
          <w:b/>
          <w:bCs/>
          <w:szCs w:val="24"/>
          <w:u w:val="single"/>
        </w:rPr>
        <w:t xml:space="preserve">Заседания методического объединения учителей </w:t>
      </w:r>
      <w:r w:rsidR="00AD46C1">
        <w:rPr>
          <w:b/>
          <w:bCs/>
          <w:szCs w:val="24"/>
          <w:u w:val="single"/>
        </w:rPr>
        <w:t>русского языка и литературы</w:t>
      </w:r>
    </w:p>
    <w:p w14:paraId="78DFDE14" w14:textId="77777777" w:rsidR="006625ED" w:rsidRPr="00525EA6" w:rsidRDefault="006625ED" w:rsidP="00525EA6">
      <w:pPr>
        <w:rPr>
          <w:b/>
          <w:bCs/>
          <w:szCs w:val="24"/>
        </w:rPr>
      </w:pPr>
    </w:p>
    <w:p w14:paraId="5E85FEC2" w14:textId="47FDC8B4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Председатель</w:t>
      </w:r>
      <w:r w:rsidRPr="00525EA6">
        <w:rPr>
          <w:szCs w:val="24"/>
        </w:rPr>
        <w:t xml:space="preserve"> –</w:t>
      </w:r>
      <w:r w:rsidR="00590D15" w:rsidRPr="00525EA6">
        <w:rPr>
          <w:szCs w:val="24"/>
        </w:rPr>
        <w:t xml:space="preserve"> </w:t>
      </w:r>
      <w:r w:rsidR="00AD46C1">
        <w:rPr>
          <w:szCs w:val="24"/>
        </w:rPr>
        <w:t>Петрова А.П.</w:t>
      </w:r>
    </w:p>
    <w:p w14:paraId="558B33BD" w14:textId="7BAFA4C7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Секретарь</w:t>
      </w:r>
      <w:r w:rsidRPr="00525EA6">
        <w:rPr>
          <w:szCs w:val="24"/>
        </w:rPr>
        <w:t xml:space="preserve"> – </w:t>
      </w:r>
      <w:proofErr w:type="spellStart"/>
      <w:r w:rsidR="00AD46C1">
        <w:rPr>
          <w:szCs w:val="24"/>
        </w:rPr>
        <w:t>Галиева</w:t>
      </w:r>
      <w:proofErr w:type="spellEnd"/>
      <w:r w:rsidR="00AD46C1">
        <w:rPr>
          <w:szCs w:val="24"/>
        </w:rPr>
        <w:t xml:space="preserve"> Л.К</w:t>
      </w:r>
      <w:r w:rsidR="000956D5">
        <w:rPr>
          <w:szCs w:val="24"/>
        </w:rPr>
        <w:t>.</w:t>
      </w:r>
    </w:p>
    <w:p w14:paraId="584CBCA4" w14:textId="32E5B0CA" w:rsidR="00C3655A" w:rsidRPr="00525EA6" w:rsidRDefault="00C3655A" w:rsidP="00525EA6">
      <w:pPr>
        <w:rPr>
          <w:szCs w:val="24"/>
        </w:rPr>
      </w:pPr>
      <w:r w:rsidRPr="00525EA6">
        <w:rPr>
          <w:b/>
          <w:bCs/>
          <w:szCs w:val="24"/>
        </w:rPr>
        <w:t>Присутствовали:</w:t>
      </w:r>
      <w:r w:rsidRPr="00525EA6">
        <w:rPr>
          <w:szCs w:val="24"/>
        </w:rPr>
        <w:t xml:space="preserve"> </w:t>
      </w:r>
      <w:r w:rsidR="00AD46C1">
        <w:rPr>
          <w:szCs w:val="24"/>
        </w:rPr>
        <w:t>7</w:t>
      </w:r>
      <w:r w:rsidRPr="00525EA6">
        <w:rPr>
          <w:szCs w:val="24"/>
        </w:rPr>
        <w:t xml:space="preserve"> человек</w:t>
      </w:r>
    </w:p>
    <w:p w14:paraId="44A17309" w14:textId="056BF6F0" w:rsidR="00232D28" w:rsidRPr="00525EA6" w:rsidRDefault="00AD46C1" w:rsidP="00525EA6">
      <w:pPr>
        <w:rPr>
          <w:szCs w:val="24"/>
        </w:rPr>
      </w:pPr>
      <w:proofErr w:type="spellStart"/>
      <w:r>
        <w:rPr>
          <w:szCs w:val="24"/>
        </w:rPr>
        <w:t>Абляева</w:t>
      </w:r>
      <w:proofErr w:type="spellEnd"/>
      <w:r>
        <w:rPr>
          <w:szCs w:val="24"/>
        </w:rPr>
        <w:t xml:space="preserve"> Е.А., </w:t>
      </w:r>
      <w:proofErr w:type="spellStart"/>
      <w:r>
        <w:rPr>
          <w:szCs w:val="24"/>
        </w:rPr>
        <w:t>Веретельник</w:t>
      </w:r>
      <w:proofErr w:type="spellEnd"/>
      <w:r>
        <w:rPr>
          <w:szCs w:val="24"/>
        </w:rPr>
        <w:t xml:space="preserve"> Е.А, Кваша С.А., </w:t>
      </w:r>
      <w:proofErr w:type="spellStart"/>
      <w:r>
        <w:rPr>
          <w:szCs w:val="24"/>
        </w:rPr>
        <w:t>Кибаева</w:t>
      </w:r>
      <w:proofErr w:type="spellEnd"/>
      <w:r>
        <w:rPr>
          <w:szCs w:val="24"/>
        </w:rPr>
        <w:t xml:space="preserve"> О.В., </w:t>
      </w:r>
      <w:proofErr w:type="spellStart"/>
      <w:r>
        <w:rPr>
          <w:szCs w:val="24"/>
        </w:rPr>
        <w:t>Кирилихина</w:t>
      </w:r>
      <w:proofErr w:type="spellEnd"/>
      <w:r>
        <w:rPr>
          <w:szCs w:val="24"/>
        </w:rPr>
        <w:t xml:space="preserve"> К.Р.</w:t>
      </w:r>
    </w:p>
    <w:p w14:paraId="4E6575B0" w14:textId="77777777" w:rsidR="00C1720B" w:rsidRPr="00525EA6" w:rsidRDefault="00C1720B" w:rsidP="00525EA6">
      <w:pPr>
        <w:rPr>
          <w:szCs w:val="24"/>
        </w:rPr>
      </w:pPr>
    </w:p>
    <w:p w14:paraId="00C6F5D8" w14:textId="400301B6" w:rsidR="00232D28" w:rsidRPr="00525EA6" w:rsidRDefault="00232D28" w:rsidP="00525EA6">
      <w:pPr>
        <w:jc w:val="center"/>
        <w:rPr>
          <w:b/>
          <w:bCs/>
          <w:szCs w:val="24"/>
        </w:rPr>
      </w:pPr>
      <w:r w:rsidRPr="00525EA6">
        <w:rPr>
          <w:b/>
          <w:bCs/>
          <w:szCs w:val="24"/>
        </w:rPr>
        <w:t>ПОВЕСТКА ДНЯ:</w:t>
      </w:r>
    </w:p>
    <w:p w14:paraId="4D679C85" w14:textId="29A3929F" w:rsidR="00056B34" w:rsidRPr="00525EA6" w:rsidRDefault="00FF6BFF" w:rsidP="00525EA6">
      <w:pPr>
        <w:rPr>
          <w:szCs w:val="24"/>
        </w:rPr>
      </w:pPr>
      <w:r>
        <w:rPr>
          <w:szCs w:val="24"/>
        </w:rPr>
        <w:t>1</w:t>
      </w:r>
      <w:r w:rsidR="00C86C58" w:rsidRPr="00525EA6">
        <w:rPr>
          <w:szCs w:val="24"/>
        </w:rPr>
        <w:t xml:space="preserve">. </w:t>
      </w:r>
      <w:r w:rsidR="00FF1F0C" w:rsidRPr="00525EA6">
        <w:rPr>
          <w:szCs w:val="24"/>
        </w:rPr>
        <w:t xml:space="preserve">Формирование и оценка функциональной грамотности обучающихся. </w:t>
      </w:r>
    </w:p>
    <w:p w14:paraId="1AEBAF7C" w14:textId="77777777" w:rsidR="00FF1F0C" w:rsidRPr="00525EA6" w:rsidRDefault="00FF1F0C" w:rsidP="00525EA6">
      <w:pPr>
        <w:rPr>
          <w:szCs w:val="24"/>
        </w:rPr>
      </w:pPr>
    </w:p>
    <w:p w14:paraId="47EFA810" w14:textId="77777777" w:rsidR="00FF6BFF" w:rsidRDefault="00BD5991" w:rsidP="00FF6BFF">
      <w:pPr>
        <w:rPr>
          <w:szCs w:val="24"/>
        </w:rPr>
      </w:pPr>
      <w:r w:rsidRPr="00525EA6">
        <w:rPr>
          <w:szCs w:val="24"/>
        </w:rPr>
        <w:t>СЛУШАЛИ:</w:t>
      </w:r>
    </w:p>
    <w:p w14:paraId="3507FE06" w14:textId="428AE3A8" w:rsidR="00EA73FD" w:rsidRPr="00525EA6" w:rsidRDefault="00BA200D" w:rsidP="00FF6BFF">
      <w:pPr>
        <w:rPr>
          <w:szCs w:val="24"/>
        </w:rPr>
      </w:pPr>
      <w:r>
        <w:rPr>
          <w:szCs w:val="24"/>
        </w:rPr>
        <w:t>Петрову А.П.</w:t>
      </w:r>
      <w:r w:rsidR="00EA73FD" w:rsidRPr="00525EA6">
        <w:rPr>
          <w:szCs w:val="24"/>
        </w:rPr>
        <w:t>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</w:t>
      </w:r>
      <w:r>
        <w:rPr>
          <w:szCs w:val="24"/>
        </w:rPr>
        <w:t xml:space="preserve"> 25</w:t>
      </w:r>
      <w:bookmarkStart w:id="0" w:name="_GoBack"/>
      <w:bookmarkEnd w:id="0"/>
      <w:r w:rsidR="00EA73FD" w:rsidRPr="00525EA6">
        <w:rPr>
          <w:szCs w:val="24"/>
        </w:rPr>
        <w:t xml:space="preserve"> в 2022/23 учебном году.</w:t>
      </w:r>
    </w:p>
    <w:p w14:paraId="0EA8EDF8" w14:textId="1BF75AE8" w:rsidR="00EA73FD" w:rsidRPr="00525EA6" w:rsidRDefault="00EA73FD" w:rsidP="00525EA6">
      <w:pPr>
        <w:rPr>
          <w:szCs w:val="24"/>
        </w:rPr>
      </w:pPr>
    </w:p>
    <w:p w14:paraId="01BE0902" w14:textId="08EA73FB" w:rsidR="007551AC" w:rsidRPr="00525EA6" w:rsidRDefault="00B2645D" w:rsidP="00525EA6">
      <w:pPr>
        <w:rPr>
          <w:b/>
          <w:bCs/>
          <w:szCs w:val="24"/>
        </w:rPr>
      </w:pPr>
      <w:r>
        <w:rPr>
          <w:bCs/>
          <w:szCs w:val="24"/>
        </w:rPr>
        <w:t>РЕШИЛИ</w:t>
      </w:r>
      <w:r w:rsidR="007551AC" w:rsidRPr="00525EA6">
        <w:rPr>
          <w:b/>
          <w:bCs/>
          <w:szCs w:val="24"/>
        </w:rPr>
        <w:t>:</w:t>
      </w:r>
    </w:p>
    <w:p w14:paraId="753DB995" w14:textId="4D145574" w:rsidR="00EA73FD" w:rsidRPr="00525EA6" w:rsidRDefault="00B2645D" w:rsidP="00B2645D">
      <w:pPr>
        <w:pStyle w:val="a6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szCs w:val="24"/>
        </w:rPr>
      </w:pPr>
      <w:r>
        <w:rPr>
          <w:szCs w:val="24"/>
        </w:rPr>
        <w:t>Учителям</w:t>
      </w:r>
      <w:r w:rsidR="00EA73FD" w:rsidRPr="00525EA6">
        <w:rPr>
          <w:szCs w:val="24"/>
        </w:rPr>
        <w:t>:</w:t>
      </w:r>
    </w:p>
    <w:p w14:paraId="5C0590BF" w14:textId="2A5AAD9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реализовывать план мероприятий, направленный на формирование и оценку функциональной грамотности обучающихся.</w:t>
      </w:r>
    </w:p>
    <w:p w14:paraId="5C8EE6E5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 </w:t>
      </w:r>
      <w:hyperlink r:id="rId5" w:history="1">
        <w:r w:rsidRPr="00525EA6">
          <w:rPr>
            <w:rStyle w:val="a9"/>
            <w:szCs w:val="24"/>
          </w:rPr>
          <w:t>https://fipi.ru/otkrytyy-bank-zadaniy-dlya-otsenki-yestestvennonauchnoy-gramotnosti</w:t>
        </w:r>
      </w:hyperlink>
      <w:r w:rsidRPr="00525EA6">
        <w:rPr>
          <w:szCs w:val="24"/>
        </w:rPr>
        <w:t xml:space="preserve"> </w:t>
      </w:r>
    </w:p>
    <w:p w14:paraId="713CD487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образования (</w:t>
      </w:r>
      <w:hyperlink r:id="rId6" w:history="1">
        <w:r w:rsidRPr="00525EA6">
          <w:rPr>
            <w:rStyle w:val="a9"/>
            <w:szCs w:val="24"/>
          </w:rPr>
          <w:t>https://fg.resh.edu.ru/</w:t>
        </w:r>
      </w:hyperlink>
      <w:r w:rsidRPr="00525EA6">
        <w:rPr>
          <w:szCs w:val="24"/>
        </w:rPr>
        <w:t>) для использования Электронного банка заданий для оценки функциональной грамотности</w:t>
      </w:r>
    </w:p>
    <w:p w14:paraId="014BC2E3" w14:textId="201F157D" w:rsidR="00176BB5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осуществлять подготовку обучающихся для участия в диагностике сформированности функциональной грамотности.</w:t>
      </w:r>
    </w:p>
    <w:p w14:paraId="5F068A1A" w14:textId="796B3FE1" w:rsidR="00002891" w:rsidRPr="00525EA6" w:rsidRDefault="00002891" w:rsidP="00525EA6">
      <w:pPr>
        <w:ind w:left="708" w:hanging="288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19"/>
        <w:gridCol w:w="3115"/>
      </w:tblGrid>
      <w:tr w:rsidR="00BC7F44" w:rsidRPr="00525EA6" w14:paraId="1564126B" w14:textId="77777777" w:rsidTr="00BC7F44">
        <w:tc>
          <w:tcPr>
            <w:tcW w:w="3190" w:type="dxa"/>
            <w:shd w:val="clear" w:color="auto" w:fill="auto"/>
          </w:tcPr>
          <w:p w14:paraId="18ECF30C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5534C08A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63CB5C47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0B9FEA16" w14:textId="4B087EA0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</w:t>
            </w:r>
            <w:r w:rsidR="00AD46C1">
              <w:rPr>
                <w:szCs w:val="24"/>
                <w:u w:val="single"/>
              </w:rPr>
              <w:t>А.П. Петрова</w:t>
            </w:r>
            <w:r w:rsidR="00176BB5" w:rsidRPr="00525EA6">
              <w:rPr>
                <w:szCs w:val="24"/>
                <w:u w:val="single"/>
              </w:rPr>
              <w:t>____</w:t>
            </w:r>
            <w:r w:rsidR="00056B34" w:rsidRPr="00525EA6">
              <w:rPr>
                <w:szCs w:val="24"/>
                <w:u w:val="single"/>
              </w:rPr>
              <w:t xml:space="preserve"> </w:t>
            </w:r>
            <w:r w:rsidRPr="00525EA6">
              <w:rPr>
                <w:szCs w:val="24"/>
              </w:rPr>
              <w:t>_</w:t>
            </w:r>
          </w:p>
          <w:p w14:paraId="10E3FCC0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BC7F44" w:rsidRPr="00EA73FD" w14:paraId="143CC619" w14:textId="77777777" w:rsidTr="00BC7F44">
        <w:tc>
          <w:tcPr>
            <w:tcW w:w="3190" w:type="dxa"/>
            <w:shd w:val="clear" w:color="auto" w:fill="auto"/>
          </w:tcPr>
          <w:p w14:paraId="3B233CFB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51E7462B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307BC96C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17EAF9FF" w14:textId="202803CF" w:rsidR="00BC7F44" w:rsidRPr="00525EA6" w:rsidRDefault="00A54A67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u w:val="single"/>
              </w:rPr>
              <w:t xml:space="preserve">        </w:t>
            </w:r>
            <w:r w:rsidR="00AD46C1">
              <w:rPr>
                <w:szCs w:val="24"/>
                <w:u w:val="single"/>
              </w:rPr>
              <w:t>Л.К. Галиева</w:t>
            </w:r>
            <w:r w:rsidR="00BC7F44" w:rsidRPr="00525EA6">
              <w:rPr>
                <w:szCs w:val="24"/>
              </w:rPr>
              <w:t>___</w:t>
            </w:r>
          </w:p>
          <w:p w14:paraId="2C85633C" w14:textId="77777777" w:rsidR="00BC7F44" w:rsidRPr="00EA73FD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14:paraId="7A8863A0" w14:textId="77777777" w:rsidR="007551AC" w:rsidRPr="00EA73FD" w:rsidRDefault="007551AC" w:rsidP="00B2645D">
      <w:pPr>
        <w:rPr>
          <w:szCs w:val="24"/>
        </w:rPr>
      </w:pPr>
    </w:p>
    <w:sectPr w:rsidR="007551AC" w:rsidRPr="00EA73FD" w:rsidSect="00773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C"/>
    <w:rsid w:val="00002891"/>
    <w:rsid w:val="000335D7"/>
    <w:rsid w:val="00056B34"/>
    <w:rsid w:val="000717E0"/>
    <w:rsid w:val="00084FAC"/>
    <w:rsid w:val="000956D5"/>
    <w:rsid w:val="001444A8"/>
    <w:rsid w:val="00176BB5"/>
    <w:rsid w:val="00184E44"/>
    <w:rsid w:val="001A0282"/>
    <w:rsid w:val="001B5119"/>
    <w:rsid w:val="001C2398"/>
    <w:rsid w:val="001C5B13"/>
    <w:rsid w:val="001C7460"/>
    <w:rsid w:val="001D02A3"/>
    <w:rsid w:val="00216C09"/>
    <w:rsid w:val="00232D28"/>
    <w:rsid w:val="002451DF"/>
    <w:rsid w:val="00291D2F"/>
    <w:rsid w:val="002A2BAA"/>
    <w:rsid w:val="00303F1D"/>
    <w:rsid w:val="003B149B"/>
    <w:rsid w:val="0041518E"/>
    <w:rsid w:val="004843C9"/>
    <w:rsid w:val="00491CAB"/>
    <w:rsid w:val="0049349F"/>
    <w:rsid w:val="004B23EF"/>
    <w:rsid w:val="0051569C"/>
    <w:rsid w:val="00525EA6"/>
    <w:rsid w:val="00557C32"/>
    <w:rsid w:val="005829D4"/>
    <w:rsid w:val="00584999"/>
    <w:rsid w:val="00590D15"/>
    <w:rsid w:val="00591043"/>
    <w:rsid w:val="006625ED"/>
    <w:rsid w:val="006B7F36"/>
    <w:rsid w:val="006C3C94"/>
    <w:rsid w:val="006D14A9"/>
    <w:rsid w:val="00703AB2"/>
    <w:rsid w:val="007103C6"/>
    <w:rsid w:val="007250C2"/>
    <w:rsid w:val="00733E21"/>
    <w:rsid w:val="007551AC"/>
    <w:rsid w:val="00773BE8"/>
    <w:rsid w:val="00780BBD"/>
    <w:rsid w:val="00810B47"/>
    <w:rsid w:val="00856AFD"/>
    <w:rsid w:val="008932D7"/>
    <w:rsid w:val="008D4A38"/>
    <w:rsid w:val="008F4CE6"/>
    <w:rsid w:val="009060E6"/>
    <w:rsid w:val="00906D95"/>
    <w:rsid w:val="0091530C"/>
    <w:rsid w:val="00982511"/>
    <w:rsid w:val="00994BC4"/>
    <w:rsid w:val="009C686F"/>
    <w:rsid w:val="009C6B8C"/>
    <w:rsid w:val="009D7E6C"/>
    <w:rsid w:val="009E3EC9"/>
    <w:rsid w:val="009F095F"/>
    <w:rsid w:val="00A00D11"/>
    <w:rsid w:val="00A370AA"/>
    <w:rsid w:val="00A54A67"/>
    <w:rsid w:val="00A54EC1"/>
    <w:rsid w:val="00A6108F"/>
    <w:rsid w:val="00A659D7"/>
    <w:rsid w:val="00AD46C1"/>
    <w:rsid w:val="00AF45D3"/>
    <w:rsid w:val="00B2645D"/>
    <w:rsid w:val="00B41AA6"/>
    <w:rsid w:val="00B46406"/>
    <w:rsid w:val="00B54497"/>
    <w:rsid w:val="00B926D1"/>
    <w:rsid w:val="00BA200D"/>
    <w:rsid w:val="00BC7F44"/>
    <w:rsid w:val="00BD5991"/>
    <w:rsid w:val="00C1197E"/>
    <w:rsid w:val="00C1720B"/>
    <w:rsid w:val="00C337DA"/>
    <w:rsid w:val="00C3655A"/>
    <w:rsid w:val="00C51CEB"/>
    <w:rsid w:val="00C755B0"/>
    <w:rsid w:val="00C86C58"/>
    <w:rsid w:val="00CB0963"/>
    <w:rsid w:val="00CB6C5E"/>
    <w:rsid w:val="00CC0797"/>
    <w:rsid w:val="00CE7FF4"/>
    <w:rsid w:val="00D2322E"/>
    <w:rsid w:val="00D23921"/>
    <w:rsid w:val="00D648CC"/>
    <w:rsid w:val="00D65E50"/>
    <w:rsid w:val="00E364B5"/>
    <w:rsid w:val="00E45A17"/>
    <w:rsid w:val="00EA73FD"/>
    <w:rsid w:val="00EA7927"/>
    <w:rsid w:val="00F23203"/>
    <w:rsid w:val="00F253AC"/>
    <w:rsid w:val="00F379D0"/>
    <w:rsid w:val="00F46819"/>
    <w:rsid w:val="00FA0AC2"/>
    <w:rsid w:val="00FB744C"/>
    <w:rsid w:val="00FF1F0C"/>
    <w:rsid w:val="00FF6BF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5BE"/>
  <w15:docId w15:val="{D9474B1B-C290-42DB-936E-7EFFCE1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B6C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6C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B6C5E"/>
    <w:pPr>
      <w:widowControl w:val="0"/>
      <w:shd w:val="clear" w:color="auto" w:fill="FFFFFF"/>
      <w:spacing w:before="120" w:line="250" w:lineRule="exact"/>
      <w:ind w:hanging="340"/>
    </w:pPr>
    <w:rPr>
      <w:rFonts w:ascii="Arial" w:eastAsia="Arial" w:hAnsi="Arial" w:cs="Arial"/>
      <w:sz w:val="19"/>
      <w:szCs w:val="19"/>
      <w:lang w:eastAsia="ru-RU"/>
    </w:rPr>
  </w:style>
  <w:style w:type="character" w:styleId="a9">
    <w:name w:val="Hyperlink"/>
    <w:basedOn w:val="a0"/>
    <w:uiPriority w:val="99"/>
    <w:unhideWhenUsed/>
    <w:rsid w:val="00EA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Попова Д. Н.</cp:lastModifiedBy>
  <cp:revision>3</cp:revision>
  <cp:lastPrinted>2015-06-16T04:28:00Z</cp:lastPrinted>
  <dcterms:created xsi:type="dcterms:W3CDTF">2022-10-26T05:13:00Z</dcterms:created>
  <dcterms:modified xsi:type="dcterms:W3CDTF">2022-10-26T05:17:00Z</dcterms:modified>
</cp:coreProperties>
</file>